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E0" w:rsidRPr="00E64BE0" w:rsidRDefault="00E64BE0" w:rsidP="00A071DA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E64BE0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B71E0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E64BE0" w:rsidRPr="00E64BE0" w:rsidRDefault="00E64BE0" w:rsidP="00A071DA">
      <w:pPr>
        <w:spacing w:after="0"/>
        <w:ind w:left="5664" w:right="-649"/>
        <w:rPr>
          <w:rFonts w:ascii="Times New Roman" w:hAnsi="Times New Roman"/>
          <w:sz w:val="28"/>
          <w:szCs w:val="28"/>
          <w:lang w:val="uk-UA"/>
        </w:rPr>
      </w:pPr>
      <w:r w:rsidRPr="00E64BE0">
        <w:rPr>
          <w:rFonts w:ascii="Times New Roman" w:hAnsi="Times New Roman"/>
          <w:sz w:val="28"/>
          <w:szCs w:val="28"/>
          <w:lang w:val="uk-UA"/>
        </w:rPr>
        <w:t xml:space="preserve">до рішення двадцятої сесії </w:t>
      </w:r>
    </w:p>
    <w:p w:rsidR="00E64BE0" w:rsidRPr="00E64BE0" w:rsidRDefault="00E64BE0" w:rsidP="00A071DA">
      <w:pPr>
        <w:spacing w:after="0"/>
        <w:ind w:left="5664" w:right="-649"/>
        <w:rPr>
          <w:rFonts w:ascii="Times New Roman" w:hAnsi="Times New Roman"/>
          <w:sz w:val="28"/>
          <w:szCs w:val="28"/>
          <w:lang w:val="uk-UA"/>
        </w:rPr>
      </w:pPr>
      <w:r w:rsidRPr="00E64BE0">
        <w:rPr>
          <w:rFonts w:ascii="Times New Roman" w:hAnsi="Times New Roman"/>
          <w:sz w:val="28"/>
          <w:szCs w:val="28"/>
          <w:lang w:val="uk-UA"/>
        </w:rPr>
        <w:t xml:space="preserve">районної  ради сьомого </w:t>
      </w:r>
      <w:r w:rsidRPr="00E64BE0">
        <w:rPr>
          <w:rFonts w:ascii="Times New Roman" w:hAnsi="Times New Roman"/>
          <w:sz w:val="28"/>
          <w:szCs w:val="28"/>
          <w:lang w:val="en-US"/>
        </w:rPr>
        <w:t>c</w:t>
      </w:r>
      <w:r w:rsidRPr="00E64BE0">
        <w:rPr>
          <w:rFonts w:ascii="Times New Roman" w:hAnsi="Times New Roman"/>
          <w:sz w:val="28"/>
          <w:szCs w:val="28"/>
          <w:lang w:val="uk-UA"/>
        </w:rPr>
        <w:t>кликання</w:t>
      </w:r>
    </w:p>
    <w:p w:rsidR="00E64BE0" w:rsidRPr="00E64BE0" w:rsidRDefault="00E64BE0" w:rsidP="00A071DA">
      <w:pPr>
        <w:pStyle w:val="a5"/>
        <w:ind w:right="-5"/>
        <w:rPr>
          <w:sz w:val="28"/>
          <w:szCs w:val="28"/>
        </w:rPr>
      </w:pPr>
      <w:r w:rsidRPr="00E64BE0">
        <w:rPr>
          <w:sz w:val="28"/>
          <w:szCs w:val="28"/>
        </w:rPr>
        <w:t xml:space="preserve">                                                                                 </w:t>
      </w:r>
      <w:r w:rsidRPr="00E64BE0">
        <w:rPr>
          <w:sz w:val="28"/>
          <w:szCs w:val="28"/>
          <w:lang w:val="uk-UA"/>
        </w:rPr>
        <w:t>___________</w:t>
      </w:r>
      <w:r w:rsidRPr="00E64BE0">
        <w:rPr>
          <w:sz w:val="28"/>
          <w:szCs w:val="28"/>
        </w:rPr>
        <w:t xml:space="preserve">  201</w:t>
      </w:r>
      <w:r w:rsidRPr="00E64BE0">
        <w:rPr>
          <w:sz w:val="28"/>
          <w:szCs w:val="28"/>
          <w:lang w:val="uk-UA"/>
        </w:rPr>
        <w:t>8</w:t>
      </w:r>
      <w:r w:rsidRPr="00E64BE0">
        <w:rPr>
          <w:sz w:val="28"/>
          <w:szCs w:val="28"/>
        </w:rPr>
        <w:t xml:space="preserve">року </w:t>
      </w:r>
    </w:p>
    <w:p w:rsidR="005F070F" w:rsidRPr="0019545D" w:rsidRDefault="005F070F" w:rsidP="005F070F">
      <w:pPr>
        <w:jc w:val="both"/>
        <w:rPr>
          <w:lang w:val="uk-UA"/>
        </w:rPr>
      </w:pPr>
    </w:p>
    <w:p w:rsidR="00E1719A" w:rsidRDefault="00E1719A" w:rsidP="00E171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ТИПОВА ФОРМА КОНТРАКТУ 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4C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керівником закладу загальної середньої освіти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Корюківської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</w:t>
      </w:r>
      <w:r w:rsidRPr="00404C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Чернігівської області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______________________________                          " __ "  ___20 _____   р.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(найменування населеного пункту)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>________________________________________________________________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(повне найменування органу управління закладу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загальної середньої освіти</w:t>
      </w: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або уповноваженого ним органу)</w:t>
      </w:r>
    </w:p>
    <w:p w:rsidR="00E1719A" w:rsidRPr="00404C6B" w:rsidRDefault="00E1719A" w:rsidP="00E1719A">
      <w:pPr>
        <w:spacing w:after="0" w:line="240" w:lineRule="auto"/>
        <w:ind w:left="285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>в особі         _______________________________________________________________,</w:t>
      </w:r>
    </w:p>
    <w:p w:rsidR="00E1719A" w:rsidRPr="00404C6B" w:rsidRDefault="00E1719A" w:rsidP="00E1719A">
      <w:pPr>
        <w:spacing w:after="0" w:line="240" w:lineRule="auto"/>
        <w:ind w:left="285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>(посада, прізвище, ім’я, по батькові)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з однієї сторони ( Роботодавець), та громадянин (ка)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________________________________________________________________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>(прізвище, ім'я, по батькові)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іменований (а) далі - Керівник, з іншої сторони, разом Сторони, уклали цей контракт про те, що 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______________________________________ призначається на посаду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>(прізвище, ім'я, по батькові)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_______________________________________________________________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(повна назва посади та закладу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загальної середньої освіти</w:t>
      </w:r>
      <w:r w:rsidRPr="00404C6B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на термін з ____________________________ по ______________________.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4C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1.ЗАГАЛЬНІ ПОЛОЖЕННЯ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1719A" w:rsidRPr="00404C6B" w:rsidRDefault="00E1719A" w:rsidP="00E1719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 цим контрактом Керівник зобов’язується безпосередньо здійснювати поточне керівництво закладом освіти, забезпечувати його діяльність, а Роботодавець створювати належні умови для організації праці Керівника.</w:t>
      </w:r>
    </w:p>
    <w:p w:rsidR="00E1719A" w:rsidRPr="00404C6B" w:rsidRDefault="00E1719A" w:rsidP="00E1719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підставі контракту виникають трудові відносини між Керівником і Роботодавцем.  </w:t>
      </w:r>
    </w:p>
    <w:p w:rsidR="00E1719A" w:rsidRPr="00404C6B" w:rsidRDefault="00E1719A" w:rsidP="00E1719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>Керівник підзвітний Роботодавцю у межах, встановлених законодавством, Статутом закладу освіти та цим контрактом.</w:t>
      </w: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719A" w:rsidRDefault="00E1719A" w:rsidP="00E17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</w:t>
      </w:r>
    </w:p>
    <w:p w:rsidR="00E1719A" w:rsidRPr="00404C6B" w:rsidRDefault="00E1719A" w:rsidP="00E1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b/>
          <w:sz w:val="28"/>
          <w:szCs w:val="28"/>
          <w:lang w:val="uk-UA" w:eastAsia="ru-RU"/>
        </w:rPr>
        <w:t>2. ОБОВЯЗКИ СТОРІН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i/>
          <w:sz w:val="28"/>
          <w:szCs w:val="28"/>
          <w:lang w:val="uk-UA" w:eastAsia="ru-RU"/>
        </w:rPr>
        <w:t>2.1.  Обов’язки Керівника: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lastRenderedPageBreak/>
        <w:t>2.1.1. Здійснює загальне керівництво всіма напрямами діяльності закладу відповідно до його Статуту, чинного законодавства.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2.1.2. Спільно із педагогічною радою, батьківською громадськістю визначає стратегію, мету і завдання розвитку закладу, приймає рішення про програмне планування його роботи.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2.1.3.Здійснює розробку, затвердження і впровадження програм розвитку закладу, освітніх програм, навчальних планів, курсів, дисциплін, річних календарних навчальних графіків, Статуту і правил внутрішнього трудового розпорядку закладу та інших локальних нормативно- правових актів і навчально – методичної документації.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2.1.4.Забезпечує складання тарифікаційного списку, дотримуючись найменування посад, передбачених Типовими штатними нормативами, та подає їх на затвердження Роботодавцю.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2.1.5.Вирішує навчально – методичні, адміністративні, фінансові та інші питання, що виникають у процесі діяльності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2.1.6.Планує, координує і контролює роботу працівників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2.1.7.Укладає трудові договори з працівниками закладу за наявності висновку відповідного медичного закладу, контролює своєчасне проходження медичних оглядів працівників. Визначає їх функціональні обов’язки.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2.1.8.Затверджує розклад занять, графіки роботи і педагогічне навантаження працівників закладу, графіки відпусток.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2.1.9. Заохочує і стимулює творчу ініціативу працівників, підтримує сприятливий морально – психологічний клімат в колективі.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2.1.10. Визначає порядок, розміри преміювання працівників закладу за погодженням із профспілковим комітетом первинної профспілкової організації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2.1.11. Забезпечує соціальний захист прав дітей.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2.1.12. Забезпечує державну реєстрацію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2.1.13. Забезпечує створення в закладі необхідних умов для організації харчування та медичного обслуговування здобувачів освіти.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2.1.14. Забезпечує ефективну взаємодію і співпрацю з органами державної влади та органами місцевого самоврядування, підприємствами і організаціями, громадськістю.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2.1.15. Керує діяльністю педагогічної ради.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 xml:space="preserve">2.1.16. Координує в закладі діяльність дитячих об’єднань. 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2.1.17. Забезпечує виконання колективного договору, спряє роботі первинної профспілкової організації закладу згідно з чинним законодавством.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2.1.18. Забезпечує раціональне використання бюджетних коштів, а також коштів, які надходять із інших джерел. Здійснює звітування про використання коштів на загальних зборах колективу та оприлюднення на веб – сайті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2.1.19. Забезпечує безпечну експлуатацію інженерно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04C6B">
        <w:rPr>
          <w:rFonts w:ascii="Times New Roman" w:hAnsi="Times New Roman"/>
          <w:sz w:val="28"/>
          <w:szCs w:val="28"/>
          <w:lang w:val="uk-UA" w:eastAsia="ru-RU"/>
        </w:rPr>
        <w:t xml:space="preserve">- технічних комунікацій, обладнання і вживає заходів з приведення їх у відповідність з </w:t>
      </w:r>
      <w:r w:rsidRPr="00404C6B">
        <w:rPr>
          <w:rFonts w:ascii="Times New Roman" w:hAnsi="Times New Roman"/>
          <w:sz w:val="28"/>
          <w:szCs w:val="28"/>
          <w:lang w:val="uk-UA" w:eastAsia="ru-RU"/>
        </w:rPr>
        <w:lastRenderedPageBreak/>
        <w:t>діючими стандартами, правилами і нормами з охорони праці, своєчасно організовує огляди і ремонти приміщень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2.1.20. Затверджує посадові інструкції для працівників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2.1.21. Проводить роботу із попередження травматизму та зниження захворювань працівників і здобувачів освіти.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2.1.22. Забезпечує виконання чинних нормативно- правових актів з охорони праці, державного нагляду і технічної експлуатації.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 xml:space="preserve"> 2.1.23. Організовує роботу комісії щодо прийому закладу до нового навчального року, підписує відповідні акти.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2.1.24. Забороняє проведення освітнього процесу за наявності небезпечних умов для здоров’я здобувачів освіти чи працівників.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 xml:space="preserve">2.1.25. Працює в режимі ненормованого робочого дня. 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2.1.26. Дотримується етичних норм поведінки в закладі, побуті, громадських місцях, які відповідають соціальному статусу педагога.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2.1.27. Вирішує інші питання, які належать до компетенції Керівника, згідно із законодавством, Статутом закладу і цим Контрактом.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i/>
          <w:sz w:val="28"/>
          <w:szCs w:val="28"/>
          <w:lang w:val="uk-UA" w:eastAsia="ru-RU"/>
        </w:rPr>
        <w:t>2.2.Роботодавець зобов’язаний: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2.2.1. Забезпечити заклад матеріально-технічним ресурсами в обсязі, необхідному для функціонування в межах бюджетного фінансування.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2.2.2. Організовувати і проводити контроль за освітнім процесом.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2.2.3. Організовувати бухгалтерське забезпечення діяльності закладу освіти.</w:t>
      </w:r>
      <w:r w:rsidRPr="00404C6B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404C6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04C6B">
        <w:rPr>
          <w:rFonts w:ascii="Times New Roman" w:hAnsi="Times New Roman"/>
          <w:b/>
          <w:sz w:val="28"/>
          <w:szCs w:val="28"/>
          <w:lang w:val="uk-UA" w:eastAsia="ru-RU"/>
        </w:rPr>
        <w:t>3. ПРАВА СТОРІН</w:t>
      </w: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i/>
          <w:sz w:val="28"/>
          <w:szCs w:val="28"/>
          <w:lang w:val="uk-UA" w:eastAsia="ru-RU"/>
        </w:rPr>
        <w:t>3.1. Права  Керівника: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3.1.1.  Самостійно вирішує всі питання управління, керівництва закладом  за винятком тих, які законодавством віднесені до компетенції Міністерства освіти і науки України, Роботодавця.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3.1.2. Діє від імені закладу, представляє його інтереси в підприємствах, установах, організаціях будь – якої форми власності.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3.1.3. Розпоряджається майном закладу в межах делегованих повноважень відповідно до Статуту та чинного законодавства.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3.1.4. Розпоряджається коштами у межах бюджетних асигнувань, позабюджетними коштами закладу, контролює їх цільове використання.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3.1.5. У межах своєї компетенції видає накази та доручення, обов’язкові для використання всіма працівниками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3.1.6. Укладає та розриває трудові договори з  працівниками закладу.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3.1.7. Приймає рішення про заохочення і притягнення до дисциплінарної відповідальності працівників закладу відповідно до вимог  законодавства.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i/>
          <w:sz w:val="28"/>
          <w:szCs w:val="28"/>
          <w:lang w:val="uk-UA" w:eastAsia="ru-RU"/>
        </w:rPr>
        <w:t xml:space="preserve">3.2. Роботодавець має право: 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3.2.1.Звільнити Керівника з посади у разі  закінчення  строку дії цього контракту, достроково за вимогою Керівника, а також у випадку порушення керівником вимог законодавства та умов цього контракту.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3.2.2. Здійснювати контроль за діяльністю закладу, ефективністю використання бюджетних коштів і збереженням закріпленого за закладом майна.</w:t>
      </w: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719A" w:rsidRPr="00EC7A78" w:rsidRDefault="00E1719A" w:rsidP="00E171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C7A78">
        <w:rPr>
          <w:rFonts w:ascii="Times New Roman" w:hAnsi="Times New Roman"/>
          <w:b/>
          <w:bCs/>
          <w:sz w:val="28"/>
          <w:szCs w:val="28"/>
          <w:lang w:val="uk-UA" w:eastAsia="ru-RU"/>
        </w:rPr>
        <w:t>УМОВИ МАТЕРІАЛЬНОГО ЗАБЕЗПЕЧЕННЯ КЕРІВНИКА</w:t>
      </w:r>
    </w:p>
    <w:p w:rsidR="00E1719A" w:rsidRPr="00EC7A78" w:rsidRDefault="00E1719A" w:rsidP="00E171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04C6B">
        <w:rPr>
          <w:rFonts w:ascii="Times New Roman" w:hAnsi="Times New Roman"/>
          <w:sz w:val="28"/>
          <w:szCs w:val="28"/>
          <w:lang w:val="uk-UA" w:eastAsia="ru-RU"/>
        </w:rPr>
        <w:t>4.1. За виконання обов’язків, передбачених цим контрактом, Керівнику нараховується заробітна плата в межах фонду оплати праці, виходячи з установлених: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ab/>
        <w:t>- посадового окладу, встановленого відповідно до тарифного розряду Єдиної тарифної сітки розрядів і коефіцієнтів;</w:t>
      </w:r>
    </w:p>
    <w:p w:rsidR="00E1719A" w:rsidRPr="00404C6B" w:rsidRDefault="00E1719A" w:rsidP="00E1719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- підвищень посадового окладу (за наявність  кваліфікаційної категорії);.</w:t>
      </w:r>
    </w:p>
    <w:p w:rsidR="00E1719A" w:rsidRPr="00404C6B" w:rsidRDefault="00E1719A" w:rsidP="00E171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- надбавок (за вислугу років, почесне звання, високі досягнення у праці тощо).</w:t>
      </w:r>
    </w:p>
    <w:p w:rsidR="00E1719A" w:rsidRPr="00404C6B" w:rsidRDefault="00E1719A" w:rsidP="00E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- премії, розміри якої залежить від особистого внеску в загальні результати роботи закладу);</w:t>
      </w:r>
    </w:p>
    <w:p w:rsidR="00E1719A" w:rsidRPr="00404C6B" w:rsidRDefault="00E1719A" w:rsidP="00E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- грошової винагороди за сумлінну працю і зразкове виконання службових обов’язків (розмір грошової винагороди встановлюється відповідно до положення про надання грошової винагороди за погодженням з Роботодавцем).</w:t>
      </w:r>
    </w:p>
    <w:p w:rsidR="00E1719A" w:rsidRPr="00404C6B" w:rsidRDefault="00E1719A" w:rsidP="00E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4.2.Посадовий оклад Керівника 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ab/>
        <w:t>4.3. Керівнику надається допомога на оздоровлення під час щорічної відпустки у розмірі посадового окладу.</w:t>
      </w:r>
    </w:p>
    <w:p w:rsidR="00E1719A" w:rsidRPr="00404C6B" w:rsidRDefault="00E1719A" w:rsidP="00E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4.4. Преміювання Керівника, встановлення йому надбавок і доплат до посадового окладу, надання грошової винагороди здійснюються за рішенням Роботодавця у межах затвердженого фонду оплати праці.</w:t>
      </w:r>
    </w:p>
    <w:p w:rsidR="00E1719A" w:rsidRPr="00404C6B" w:rsidRDefault="00E1719A" w:rsidP="00E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4.5. У разі неналежного виконання умов цього Контракту премія, грошова винагорода за сумлінну працю і зразкове виконання службових обов’язків зменшується або не виплачується.</w:t>
      </w:r>
    </w:p>
    <w:p w:rsidR="00E1719A" w:rsidRPr="00404C6B" w:rsidRDefault="00E1719A" w:rsidP="00E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4.6. Керівникові надається щорічна основна відпустка та додаткова оплачувана відпустка за ненормований робочий день згідно з чинним законодавством, колективним договором закладу та графіком відпусток, затвердженого в установленому порядку.</w:t>
      </w:r>
    </w:p>
    <w:p w:rsidR="00E1719A" w:rsidRPr="00404C6B" w:rsidRDefault="00E1719A" w:rsidP="00E171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719A" w:rsidRPr="00EC7A78" w:rsidRDefault="00E1719A" w:rsidP="00E1719A">
      <w:pPr>
        <w:pStyle w:val="a4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EC7A78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ВНЕСЕННЯ ЗМІН І ДОПОВНЕНЬ ДО КОНТРАКТУ </w:t>
      </w:r>
    </w:p>
    <w:p w:rsidR="00E1719A" w:rsidRPr="00EC7A78" w:rsidRDefault="00E1719A" w:rsidP="00E1719A">
      <w:pPr>
        <w:pStyle w:val="a4"/>
        <w:keepNext/>
        <w:spacing w:after="0" w:line="240" w:lineRule="auto"/>
        <w:ind w:left="450"/>
        <w:jc w:val="center"/>
        <w:outlineLvl w:val="2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EC7A78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ТА ЙОГО ПРИПИНЕННЯ</w:t>
      </w:r>
    </w:p>
    <w:p w:rsidR="00E1719A" w:rsidRDefault="00E1719A" w:rsidP="00E1719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uk-UA"/>
        </w:rPr>
      </w:pPr>
    </w:p>
    <w:p w:rsidR="00E1719A" w:rsidRPr="00EA72DA" w:rsidRDefault="00E1719A" w:rsidP="00E1719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t>5.1. Внесення змін та доповнень до цього контракту здійснюється за</w:t>
      </w:r>
    </w:p>
    <w:p w:rsidR="00E1719A" w:rsidRPr="00EA72DA" w:rsidRDefault="00E1719A" w:rsidP="00E171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t xml:space="preserve"> згодою 2- х сторін  шляхом підписання додаткових угод.</w:t>
      </w:r>
    </w:p>
    <w:p w:rsidR="00E1719A" w:rsidRPr="00EA72DA" w:rsidRDefault="00E1719A" w:rsidP="00E171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tab/>
        <w:t>При незгоді з пропозицією про зміну контракту одна з сторін дає письмову  мотивовану відмову.</w:t>
      </w:r>
    </w:p>
    <w:p w:rsidR="00E1719A" w:rsidRPr="00EA72DA" w:rsidRDefault="00E1719A" w:rsidP="00E17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t>У випадках  значних змін у зв’язку з прийняттям законодавчих актів  і наказів, інших нормативних і подібних документів, кожна сторона має право ставити перед іншою стороною питання про зміну ( уточнення) цього контракту.</w:t>
      </w:r>
    </w:p>
    <w:p w:rsidR="00E1719A" w:rsidRPr="00EA72DA" w:rsidRDefault="00E1719A" w:rsidP="00E1719A">
      <w:pPr>
        <w:pStyle w:val="a3"/>
        <w:shd w:val="clear" w:color="auto" w:fill="FFFFFF"/>
        <w:spacing w:before="0" w:beforeAutospacing="0" w:after="0" w:afterAutospacing="0"/>
        <w:ind w:left="708" w:firstLine="12"/>
        <w:rPr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lastRenderedPageBreak/>
        <w:t>5.2. Цей контракт припиняється:</w:t>
      </w:r>
    </w:p>
    <w:p w:rsidR="00E1719A" w:rsidRPr="00EA72DA" w:rsidRDefault="00E1719A" w:rsidP="00E1719A">
      <w:pPr>
        <w:pStyle w:val="a3"/>
        <w:shd w:val="clear" w:color="auto" w:fill="FFFFFF"/>
        <w:spacing w:before="0" w:beforeAutospacing="0" w:after="0" w:afterAutospacing="0"/>
        <w:ind w:left="708" w:firstLine="12"/>
        <w:rPr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t>5.2.1.Після закінчення терміну дії контракту.</w:t>
      </w:r>
    </w:p>
    <w:p w:rsidR="00E1719A" w:rsidRPr="00427731" w:rsidRDefault="00E1719A" w:rsidP="00E1719A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lang w:val="uk-UA"/>
        </w:rPr>
      </w:pPr>
      <w:r w:rsidRPr="00EA72DA">
        <w:rPr>
          <w:color w:val="000000"/>
          <w:sz w:val="28"/>
          <w:szCs w:val="28"/>
          <w:lang w:val="uk-UA"/>
        </w:rPr>
        <w:t>5.2.2.За угодою сторін.</w:t>
      </w:r>
      <w:r w:rsidRPr="00EA72DA">
        <w:rPr>
          <w:color w:val="000000"/>
          <w:sz w:val="28"/>
          <w:szCs w:val="28"/>
          <w:lang w:val="uk-UA"/>
        </w:rPr>
        <w:br/>
        <w:t xml:space="preserve">5.2.3. До закінчення терміну дії контракту у випадках, передбачених </w:t>
      </w:r>
      <w:proofErr w:type="spellStart"/>
      <w:r w:rsidRPr="00427731">
        <w:rPr>
          <w:color w:val="000000"/>
          <w:sz w:val="28"/>
          <w:szCs w:val="28"/>
          <w:lang w:val="uk-UA"/>
        </w:rPr>
        <w:t>п.п</w:t>
      </w:r>
      <w:proofErr w:type="spellEnd"/>
      <w:r w:rsidRPr="00427731">
        <w:rPr>
          <w:color w:val="000000"/>
          <w:sz w:val="28"/>
          <w:szCs w:val="28"/>
          <w:lang w:val="uk-UA"/>
        </w:rPr>
        <w:t>. 5.3., 5.4.</w:t>
      </w:r>
    </w:p>
    <w:p w:rsidR="00E1719A" w:rsidRPr="00427731" w:rsidRDefault="00E1719A" w:rsidP="00E17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27731">
        <w:rPr>
          <w:color w:val="000000"/>
          <w:sz w:val="28"/>
          <w:szCs w:val="28"/>
          <w:lang w:val="uk-UA"/>
        </w:rPr>
        <w:t>5.2.4. З інших підстав, передбачених законодавством та цим контрактом.</w:t>
      </w:r>
    </w:p>
    <w:p w:rsidR="00E1719A" w:rsidRPr="00427731" w:rsidRDefault="00E1719A" w:rsidP="00E17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27731">
        <w:rPr>
          <w:rFonts w:ascii="Times New Roman" w:hAnsi="Times New Roman"/>
          <w:color w:val="000000"/>
          <w:sz w:val="28"/>
          <w:szCs w:val="28"/>
          <w:lang w:val="uk-UA"/>
        </w:rPr>
        <w:t>5.3.</w:t>
      </w:r>
      <w:r w:rsidRPr="00427731">
        <w:rPr>
          <w:rFonts w:ascii="Times New Roman" w:hAnsi="Times New Roman"/>
          <w:sz w:val="28"/>
          <w:lang w:val="uk-UA"/>
        </w:rPr>
        <w:t xml:space="preserve"> Контракт може бути розірваний з ініціативи Роботодавця: </w:t>
      </w:r>
    </w:p>
    <w:p w:rsidR="00E1719A" w:rsidRPr="00427731" w:rsidRDefault="00E1719A" w:rsidP="00E17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7731">
        <w:rPr>
          <w:rFonts w:ascii="Times New Roman" w:hAnsi="Times New Roman"/>
          <w:sz w:val="28"/>
          <w:szCs w:val="28"/>
          <w:lang w:val="uk-UA"/>
        </w:rPr>
        <w:t>5.3.1. У разі систематичного невиконання Керівником без поважних причин обов’язків, покладених на нього цим контрактом.</w:t>
      </w:r>
    </w:p>
    <w:p w:rsidR="00E1719A" w:rsidRPr="00427731" w:rsidRDefault="00E1719A" w:rsidP="00E17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7731">
        <w:rPr>
          <w:rFonts w:ascii="Times New Roman" w:hAnsi="Times New Roman"/>
          <w:sz w:val="28"/>
          <w:szCs w:val="28"/>
          <w:lang w:val="uk-UA"/>
        </w:rPr>
        <w:t>5.3.2. У разі одноразового грубого порушення Керівником законодавства.</w:t>
      </w:r>
    </w:p>
    <w:p w:rsidR="00E1719A" w:rsidRPr="00427731" w:rsidRDefault="00E1719A" w:rsidP="00E17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7731">
        <w:rPr>
          <w:rFonts w:ascii="Times New Roman" w:hAnsi="Times New Roman"/>
          <w:sz w:val="28"/>
          <w:szCs w:val="28"/>
          <w:lang w:val="uk-UA"/>
        </w:rPr>
        <w:t xml:space="preserve">5.3.3. У разі невиконання обов’язків, передбачених цим контрактом, в результаті чого для закладу освіти настали значні негативні наслідки (понесені збитки, </w:t>
      </w:r>
      <w:proofErr w:type="spellStart"/>
      <w:r w:rsidRPr="00427731">
        <w:rPr>
          <w:rFonts w:ascii="Times New Roman" w:hAnsi="Times New Roman"/>
          <w:sz w:val="28"/>
          <w:szCs w:val="28"/>
          <w:lang w:val="uk-UA"/>
        </w:rPr>
        <w:t>виплачено</w:t>
      </w:r>
      <w:proofErr w:type="spellEnd"/>
      <w:r w:rsidRPr="00427731">
        <w:rPr>
          <w:rFonts w:ascii="Times New Roman" w:hAnsi="Times New Roman"/>
          <w:sz w:val="28"/>
          <w:szCs w:val="28"/>
          <w:lang w:val="uk-UA"/>
        </w:rPr>
        <w:t xml:space="preserve"> штрафи тощо).</w:t>
      </w:r>
    </w:p>
    <w:p w:rsidR="00E1719A" w:rsidRPr="00427731" w:rsidRDefault="00E1719A" w:rsidP="00E17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7731">
        <w:rPr>
          <w:rFonts w:ascii="Times New Roman" w:hAnsi="Times New Roman"/>
          <w:sz w:val="28"/>
          <w:lang w:val="uk-UA"/>
        </w:rPr>
        <w:t xml:space="preserve">5.3.4. </w:t>
      </w:r>
      <w:r w:rsidRPr="00427731">
        <w:rPr>
          <w:rFonts w:ascii="Times New Roman" w:hAnsi="Times New Roman"/>
          <w:sz w:val="28"/>
          <w:szCs w:val="28"/>
          <w:lang w:val="uk-UA"/>
        </w:rPr>
        <w:t>У разі недотримання Керівником трудового, фінансового та бюджетного законодавства.</w:t>
      </w:r>
    </w:p>
    <w:p w:rsidR="00E1719A" w:rsidRPr="00427731" w:rsidRDefault="00E1719A" w:rsidP="00E17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27731">
        <w:rPr>
          <w:color w:val="000000"/>
          <w:sz w:val="28"/>
          <w:szCs w:val="28"/>
          <w:lang w:val="uk-UA"/>
        </w:rPr>
        <w:t>5.4. Керівник може за своєю ініціативою розірвати контракт до закінчення терміну його дії:</w:t>
      </w:r>
    </w:p>
    <w:p w:rsidR="00E1719A" w:rsidRPr="00427731" w:rsidRDefault="00E1719A" w:rsidP="00E17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27731">
        <w:rPr>
          <w:color w:val="000000"/>
          <w:sz w:val="28"/>
          <w:szCs w:val="28"/>
          <w:lang w:val="uk-UA"/>
        </w:rPr>
        <w:t>5.4.1. У разі систематичного невиконання Роботодавцем своїх обов'язків за контрактом чи прийняття ним рішень, що обмежують чи порушують компетенцію та права Керівника, втручання в його управлінську діяльність, що може призвести або вже призвело до погіршення  результатів діяльності закладу загальної середньої освіти.</w:t>
      </w:r>
    </w:p>
    <w:p w:rsidR="00E1719A" w:rsidRPr="00427731" w:rsidRDefault="00E1719A" w:rsidP="00E17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27731">
        <w:rPr>
          <w:color w:val="000000"/>
          <w:sz w:val="28"/>
          <w:szCs w:val="28"/>
          <w:lang w:val="uk-UA"/>
        </w:rPr>
        <w:t>5.4.2. У разі його хвороби або інвалідності, які перешкоджають виконанню обов'язків за контрактом, та з інших поважних причин.</w:t>
      </w:r>
    </w:p>
    <w:p w:rsidR="00E1719A" w:rsidRPr="00427731" w:rsidRDefault="00E1719A" w:rsidP="00E17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27731">
        <w:rPr>
          <w:color w:val="000000"/>
          <w:sz w:val="28"/>
          <w:szCs w:val="28"/>
          <w:lang w:val="uk-UA"/>
        </w:rPr>
        <w:t>5.4.3.До закінчення строку дії Контракту він може бути за рішенням Роботодавця продовжений або переукладений за згодою  сторін за два місяці на новий чи інший строк.</w:t>
      </w:r>
    </w:p>
    <w:p w:rsidR="00E1719A" w:rsidRPr="00427731" w:rsidRDefault="00E1719A" w:rsidP="00E1719A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427731">
        <w:rPr>
          <w:rFonts w:ascii="Times New Roman" w:hAnsi="Times New Roman"/>
          <w:color w:val="000000"/>
          <w:sz w:val="28"/>
          <w:szCs w:val="28"/>
          <w:lang w:val="uk-UA"/>
        </w:rPr>
        <w:t xml:space="preserve">5.5. </w:t>
      </w:r>
      <w:r w:rsidRPr="00427731">
        <w:rPr>
          <w:rFonts w:ascii="Times New Roman" w:hAnsi="Times New Roman"/>
          <w:sz w:val="28"/>
          <w:lang w:val="uk-UA"/>
        </w:rPr>
        <w:t xml:space="preserve">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1719A" w:rsidRPr="00404C6B" w:rsidRDefault="00E1719A" w:rsidP="00E1719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         </w:t>
      </w:r>
      <w:r w:rsidRPr="00404C6B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6. ВІДПОВІДАЛЬНІСТЬ СТОРІН ТА ВИРІШЕННЯ СПОРІВ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8"/>
          <w:lang w:val="uk-UA" w:eastAsia="ru-RU"/>
        </w:rPr>
        <w:t>6.1. У випадку невиконання чи неналежного виконання обов'язків, передбачених цим контрактом, Сторони несуть відповідальність згідно з законодавством та цим контрактом.</w:t>
      </w:r>
    </w:p>
    <w:p w:rsidR="00E1719A" w:rsidRPr="00404C6B" w:rsidRDefault="00E1719A" w:rsidP="00E171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8"/>
          <w:lang w:val="uk-UA" w:eastAsia="ru-RU"/>
        </w:rPr>
        <w:t>6.2. Спори між сторонами вирішуються у порядку, встановленому чинним законодавством України.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1719A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404C6B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    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404C6B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7. ТЕРМІН ДІЇ ТА ІНШІ УМОВИ КОНРАКТУ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04C6B">
        <w:rPr>
          <w:rFonts w:ascii="Times New Roman" w:hAnsi="Times New Roman"/>
          <w:sz w:val="28"/>
          <w:szCs w:val="28"/>
          <w:lang w:val="uk-UA" w:eastAsia="uk-UA"/>
        </w:rPr>
        <w:t>7.1. Цей контракт діє з «_____»______р.  по «______»_______р.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04C6B">
        <w:rPr>
          <w:rFonts w:ascii="Times New Roman" w:hAnsi="Times New Roman"/>
          <w:sz w:val="28"/>
          <w:szCs w:val="28"/>
          <w:lang w:val="uk-UA" w:eastAsia="uk-UA"/>
        </w:rPr>
        <w:lastRenderedPageBreak/>
        <w:t>7.2. Умови цього контракту можуть бути змінені тільки за угодою сторін у письмовій формі.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04C6B">
        <w:rPr>
          <w:rFonts w:ascii="Times New Roman" w:hAnsi="Times New Roman"/>
          <w:sz w:val="28"/>
          <w:szCs w:val="28"/>
          <w:lang w:val="uk-UA" w:eastAsia="uk-UA"/>
        </w:rPr>
        <w:t>7.3.  Цей контракт укладено в двох примірниках, які зберігаються у кожній із сторін і мають однакову юридичну силу.</w:t>
      </w:r>
    </w:p>
    <w:p w:rsidR="00E1719A" w:rsidRPr="00404C6B" w:rsidRDefault="00E1719A" w:rsidP="00E1719A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04C6B">
        <w:rPr>
          <w:rFonts w:ascii="Times New Roman" w:hAnsi="Times New Roman"/>
          <w:sz w:val="28"/>
          <w:szCs w:val="28"/>
          <w:lang w:val="uk-UA" w:eastAsia="uk-UA"/>
        </w:rPr>
        <w:t>7.4.Керівник, який звільняється проводить інвентаризацію всіх матеріальних цінностей закладу, наявних документів, справ та на підставі проведеної інвентаризації на затвердження Роботодавцю Акт приймання – передачі.</w:t>
      </w:r>
    </w:p>
    <w:p w:rsidR="00E1719A" w:rsidRPr="00404C6B" w:rsidRDefault="00E1719A" w:rsidP="00E1719A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8. АДРЕСИ СТОРІН ТА ІНШІ ВІДОМОСТІ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Відомості про Роботодавця: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Повна назва_______________________________________________________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Адреса ___________________________________________________________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Посада, прізвище, ім’я, по батькові керівника___________________________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04C6B">
        <w:rPr>
          <w:rFonts w:ascii="Times New Roman" w:eastAsia="Times New Roman" w:hAnsi="Times New Roman"/>
          <w:sz w:val="28"/>
          <w:szCs w:val="24"/>
          <w:lang w:val="uk-UA" w:eastAsia="ru-RU"/>
        </w:rPr>
        <w:t>Номер службового телефону керівника  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/>
        </w:rPr>
        <w:t>Банківські реквізити_________________________________________________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Відомості про Керівника: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Прізвище, ім’я та по батькові:__________________________________________________________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Місце проживання________________________________________________________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Паспорт (серія, номер паспорта, ким і коли виданий)_____________________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04C6B">
        <w:rPr>
          <w:rFonts w:ascii="Times New Roman" w:hAnsi="Times New Roman"/>
          <w:sz w:val="28"/>
          <w:szCs w:val="28"/>
          <w:lang w:val="uk-UA" w:eastAsia="ru-RU"/>
        </w:rPr>
        <w:t>Ідентифікаційний номер _____________________________________________</w:t>
      </w: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1719A" w:rsidRPr="00404C6B" w:rsidRDefault="00E1719A" w:rsidP="00E1719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1719A" w:rsidRPr="00404C6B" w:rsidRDefault="00E1719A" w:rsidP="00E1719A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val="uk-UA" w:eastAsia="ru-RU"/>
        </w:rPr>
      </w:pPr>
      <w:r w:rsidRPr="00404C6B">
        <w:rPr>
          <w:rFonts w:ascii="Times New Roman" w:eastAsia="Courier New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9. ПІДПИСИ СТОРІН</w:t>
      </w:r>
    </w:p>
    <w:p w:rsidR="00E1719A" w:rsidRPr="00404C6B" w:rsidRDefault="00E1719A" w:rsidP="00E1719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333333"/>
          <w:sz w:val="24"/>
          <w:szCs w:val="24"/>
          <w:lang w:val="uk-UA" w:eastAsia="ru-RU"/>
        </w:rPr>
      </w:pPr>
    </w:p>
    <w:p w:rsidR="00E1719A" w:rsidRPr="00404C6B" w:rsidRDefault="00E1719A" w:rsidP="00E1719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uk-UA" w:eastAsia="ru-RU"/>
        </w:rPr>
      </w:pPr>
      <w:r w:rsidRPr="00404C6B">
        <w:rPr>
          <w:rFonts w:ascii="Times New Roman" w:eastAsia="Courier New" w:hAnsi="Times New Roman"/>
          <w:b/>
          <w:color w:val="000000"/>
          <w:sz w:val="24"/>
          <w:szCs w:val="24"/>
          <w:lang w:val="uk-UA" w:eastAsia="ru-RU"/>
        </w:rPr>
        <w:t xml:space="preserve">Роботодавець                                             Керівник </w:t>
      </w:r>
    </w:p>
    <w:p w:rsidR="00E1719A" w:rsidRPr="00404C6B" w:rsidRDefault="00E1719A" w:rsidP="00E1719A">
      <w:pPr>
        <w:widowControl w:val="0"/>
        <w:tabs>
          <w:tab w:val="left" w:pos="6420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</w:pPr>
      <w:r w:rsidRPr="00404C6B">
        <w:rPr>
          <w:rFonts w:ascii="Times New Roman" w:eastAsia="Courier New" w:hAnsi="Times New Roman"/>
          <w:b/>
          <w:color w:val="000000"/>
          <w:sz w:val="24"/>
          <w:szCs w:val="24"/>
          <w:lang w:val="uk-UA" w:eastAsia="ru-RU"/>
        </w:rPr>
        <w:t>____________________________________                           ____________________________</w:t>
      </w:r>
    </w:p>
    <w:p w:rsidR="00E1719A" w:rsidRPr="00404C6B" w:rsidRDefault="00E1719A" w:rsidP="00E1719A">
      <w:pPr>
        <w:widowControl w:val="0"/>
        <w:tabs>
          <w:tab w:val="left" w:pos="721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 w:rsidRPr="00404C6B"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  <w:t xml:space="preserve">             ( посада)                                                                                             ( П.І.Б., підпис)</w:t>
      </w:r>
    </w:p>
    <w:p w:rsidR="00E1719A" w:rsidRPr="00404C6B" w:rsidRDefault="00E1719A" w:rsidP="00E1719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</w:p>
    <w:p w:rsidR="00E1719A" w:rsidRPr="00404C6B" w:rsidRDefault="00E1719A" w:rsidP="00E1719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</w:p>
    <w:p w:rsidR="00E1719A" w:rsidRPr="00404C6B" w:rsidRDefault="00E1719A" w:rsidP="00E1719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</w:p>
    <w:p w:rsidR="00E1719A" w:rsidRPr="00404C6B" w:rsidRDefault="00E1719A" w:rsidP="00E1719A">
      <w:pPr>
        <w:widowControl w:val="0"/>
        <w:tabs>
          <w:tab w:val="left" w:pos="619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 w:rsidRPr="00404C6B"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  <w:t xml:space="preserve">_____________________________         </w:t>
      </w:r>
      <w:r w:rsidRPr="00404C6B"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  <w:t>Примірник цього Контракту отримав</w:t>
      </w:r>
    </w:p>
    <w:p w:rsidR="00E1719A" w:rsidRPr="00404C6B" w:rsidRDefault="00E1719A" w:rsidP="00E1719A">
      <w:pPr>
        <w:widowControl w:val="0"/>
        <w:tabs>
          <w:tab w:val="left" w:pos="721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 w:rsidRPr="00404C6B"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  <w:t xml:space="preserve">     </w:t>
      </w:r>
      <w:r w:rsidRPr="00404C6B"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  <w:t>( П.І.Б., підпис)</w:t>
      </w:r>
    </w:p>
    <w:p w:rsidR="00E1719A" w:rsidRPr="00404C6B" w:rsidRDefault="00E1719A" w:rsidP="00E1719A">
      <w:pPr>
        <w:widowControl w:val="0"/>
        <w:tabs>
          <w:tab w:val="left" w:pos="586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 w:rsidRPr="00404C6B"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  <w:tab/>
        <w:t>________________________</w:t>
      </w:r>
    </w:p>
    <w:p w:rsidR="00E1719A" w:rsidRPr="00404C6B" w:rsidRDefault="00E1719A" w:rsidP="00E1719A">
      <w:pPr>
        <w:widowControl w:val="0"/>
        <w:tabs>
          <w:tab w:val="left" w:pos="6345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</w:pPr>
      <w:r w:rsidRPr="00404C6B"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  <w:tab/>
        <w:t xml:space="preserve">          </w:t>
      </w:r>
      <w:r w:rsidRPr="00404C6B">
        <w:rPr>
          <w:rFonts w:ascii="Times New Roman" w:eastAsia="Courier New" w:hAnsi="Times New Roman"/>
          <w:color w:val="000000"/>
          <w:sz w:val="24"/>
          <w:szCs w:val="24"/>
          <w:lang w:val="uk-UA" w:eastAsia="ru-RU"/>
        </w:rPr>
        <w:t>( підпис)</w:t>
      </w:r>
    </w:p>
    <w:p w:rsidR="00E1719A" w:rsidRPr="00404C6B" w:rsidRDefault="00E1719A" w:rsidP="00E1719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</w:p>
    <w:p w:rsidR="00E1719A" w:rsidRPr="00404C6B" w:rsidRDefault="00E1719A" w:rsidP="00E1719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val="uk-UA" w:eastAsia="ru-RU"/>
        </w:rPr>
      </w:pPr>
      <w:r w:rsidRPr="00404C6B">
        <w:rPr>
          <w:rFonts w:ascii="Times New Roman" w:eastAsia="Courier New" w:hAnsi="Times New Roman"/>
          <w:color w:val="000000"/>
          <w:sz w:val="28"/>
          <w:szCs w:val="28"/>
          <w:lang w:val="uk-UA" w:eastAsia="ru-RU"/>
        </w:rPr>
        <w:t>М.П.</w:t>
      </w:r>
    </w:p>
    <w:p w:rsidR="003E57B4" w:rsidRDefault="007B71E0"/>
    <w:sectPr w:rsidR="003E57B4" w:rsidSect="00404C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146"/>
    <w:multiLevelType w:val="multilevel"/>
    <w:tmpl w:val="B82C0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C"/>
    <w:rsid w:val="003B74EC"/>
    <w:rsid w:val="005F070F"/>
    <w:rsid w:val="00601AC9"/>
    <w:rsid w:val="007B71E0"/>
    <w:rsid w:val="007D2E90"/>
    <w:rsid w:val="00817371"/>
    <w:rsid w:val="00A071DA"/>
    <w:rsid w:val="00E1719A"/>
    <w:rsid w:val="00E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A"/>
    <w:pPr>
      <w:spacing w:after="160"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19A"/>
    <w:pPr>
      <w:ind w:left="720"/>
      <w:contextualSpacing/>
    </w:pPr>
  </w:style>
  <w:style w:type="paragraph" w:styleId="a5">
    <w:name w:val="footer"/>
    <w:basedOn w:val="a"/>
    <w:link w:val="a6"/>
    <w:rsid w:val="00E64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4B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BE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A"/>
    <w:pPr>
      <w:spacing w:after="160"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19A"/>
    <w:pPr>
      <w:ind w:left="720"/>
      <w:contextualSpacing/>
    </w:pPr>
  </w:style>
  <w:style w:type="paragraph" w:styleId="a5">
    <w:name w:val="footer"/>
    <w:basedOn w:val="a"/>
    <w:link w:val="a6"/>
    <w:rsid w:val="00E64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4B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BE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8333</Words>
  <Characters>4750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2018-08-20T12:01:00Z</cp:lastPrinted>
  <dcterms:created xsi:type="dcterms:W3CDTF">2018-08-20T06:02:00Z</dcterms:created>
  <dcterms:modified xsi:type="dcterms:W3CDTF">2018-08-20T12:01:00Z</dcterms:modified>
</cp:coreProperties>
</file>